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Look w:val="04A0" w:firstRow="1" w:lastRow="0" w:firstColumn="1" w:lastColumn="0" w:noHBand="0" w:noVBand="1"/>
      </w:tblPr>
      <w:tblGrid>
        <w:gridCol w:w="1530"/>
        <w:gridCol w:w="635"/>
        <w:gridCol w:w="905"/>
        <w:gridCol w:w="1220"/>
        <w:gridCol w:w="1220"/>
        <w:gridCol w:w="790"/>
        <w:gridCol w:w="1730"/>
        <w:gridCol w:w="1492"/>
        <w:gridCol w:w="1008"/>
      </w:tblGrid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9707F" w:rsidRDefault="00E9707F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07F">
              <w:rPr>
                <w:rFonts w:ascii="Times New Roman" w:eastAsia="Times New Roman" w:hAnsi="Times New Roman" w:cs="Times New Roman"/>
                <w:sz w:val="28"/>
                <w:szCs w:val="28"/>
              </w:rPr>
              <w:t>30/01/2019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FB" w:rsidRPr="00E44DFB" w:rsidRDefault="00E44DFB" w:rsidP="00E44D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45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  <w:t>Exam Time Table</w:t>
            </w: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9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</w:pPr>
            <w:r w:rsidRPr="00E44DFB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Second Semester MBA CAE - </w:t>
            </w:r>
            <w:r w:rsidR="00397652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II, February</w:t>
            </w:r>
            <w:r w:rsidRPr="00E44DFB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E44DFB" w:rsidRPr="00E44DFB" w:rsidTr="00312BD0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3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</w:rPr>
              <w:t>Date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</w:rPr>
              <w:t>Day</w:t>
            </w:r>
          </w:p>
        </w:tc>
        <w:tc>
          <w:tcPr>
            <w:tcW w:w="32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</w:rPr>
              <w:t>Time (09:30 - 11:30)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</w:rPr>
              <w:t>Time (01:30 - 03:30)</w:t>
            </w:r>
          </w:p>
        </w:tc>
      </w:tr>
      <w:tr w:rsidR="00E44DFB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B11D41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11-</w:t>
            </w:r>
            <w:r w:rsidR="00397652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Feb</w:t>
            </w:r>
            <w:r w:rsidR="00397652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397652" w:rsidP="0007718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E44DFB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Operations Research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492047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Organizational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Behaviou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r</w:t>
            </w:r>
            <w:proofErr w:type="spellEnd"/>
          </w:p>
        </w:tc>
      </w:tr>
      <w:tr w:rsidR="00E44DFB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B11D41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12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 w:rsidR="00397652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="00397652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397652" w:rsidP="0007718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FB" w:rsidRPr="00E44DFB" w:rsidRDefault="00E44DFB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Operati</w:t>
            </w:r>
            <w:bookmarkStart w:id="0" w:name="_GoBack"/>
            <w:bookmarkEnd w:id="0"/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ons Management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E44DFB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Human Resource Management</w:t>
            </w:r>
          </w:p>
        </w:tc>
      </w:tr>
      <w:tr w:rsidR="00E44DFB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397652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13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397652" w:rsidP="0007718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0469F9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Corporate Finance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E44DFB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Management Information Systems</w:t>
            </w:r>
          </w:p>
        </w:tc>
      </w:tr>
      <w:tr w:rsidR="00E44DFB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397652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14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397652" w:rsidP="0007718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0469F9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Marketing II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1344D7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Business Research Methods</w:t>
            </w:r>
          </w:p>
        </w:tc>
      </w:tr>
      <w:tr w:rsidR="00E44DFB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397652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15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</w:t>
            </w:r>
            <w:r w:rsidR="00E44DFB"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397652" w:rsidP="0007718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1344D7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Business Updates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B" w:rsidRPr="00E44DFB" w:rsidRDefault="001344D7" w:rsidP="00E9065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Cost Accounting</w:t>
            </w: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30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Friday Afternoon Exam: 2.00 to 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Pr="00E44DFB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9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4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Asst</w:t>
            </w:r>
            <w:proofErr w:type="spellEnd"/>
            <w:r w:rsidRPr="00E4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Controller of Examination</w:t>
            </w:r>
          </w:p>
        </w:tc>
      </w:tr>
    </w:tbl>
    <w:p w:rsidR="00E44DFB" w:rsidRDefault="00E44DFB" w:rsidP="00E44DFB">
      <w:pPr>
        <w:ind w:left="90"/>
      </w:pPr>
    </w:p>
    <w:tbl>
      <w:tblPr>
        <w:tblW w:w="11299" w:type="dxa"/>
        <w:tblInd w:w="-810" w:type="dxa"/>
        <w:tblLook w:val="04A0" w:firstRow="1" w:lastRow="0" w:firstColumn="1" w:lastColumn="0" w:noHBand="0" w:noVBand="1"/>
      </w:tblPr>
      <w:tblGrid>
        <w:gridCol w:w="1530"/>
        <w:gridCol w:w="621"/>
        <w:gridCol w:w="919"/>
        <w:gridCol w:w="1729"/>
        <w:gridCol w:w="1300"/>
        <w:gridCol w:w="381"/>
        <w:gridCol w:w="2219"/>
        <w:gridCol w:w="1300"/>
        <w:gridCol w:w="1300"/>
      </w:tblGrid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0469F9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97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Default="000469F9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Default="000469F9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Default="000469F9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Default="000469F9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Default="000469F9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D7" w:rsidRDefault="001344D7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Default="000469F9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Pr="00E44DFB" w:rsidRDefault="000469F9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E9707F">
        <w:trPr>
          <w:trHeight w:val="450"/>
        </w:trPr>
        <w:tc>
          <w:tcPr>
            <w:tcW w:w="1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  <w:t>Exam Time Table</w:t>
            </w:r>
          </w:p>
        </w:tc>
      </w:tr>
      <w:tr w:rsidR="00E44DFB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E9707F">
        <w:trPr>
          <w:trHeight w:val="390"/>
        </w:trPr>
        <w:tc>
          <w:tcPr>
            <w:tcW w:w="1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39765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</w:pPr>
            <w:r w:rsidRPr="00E44DFB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Second  Semester MHRM CAE - </w:t>
            </w:r>
            <w:r w:rsidR="00397652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I</w:t>
            </w:r>
            <w:r w:rsidRPr="00E44DFB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I, </w:t>
            </w:r>
            <w:r w:rsidR="00397652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February</w:t>
            </w:r>
            <w:r w:rsidRPr="00E44DFB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E44DFB" w:rsidRPr="00E44DFB" w:rsidTr="00312BD0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B" w:rsidRPr="00E44DFB" w:rsidRDefault="00E44DFB" w:rsidP="00E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FB" w:rsidRPr="00E44DFB" w:rsidTr="00312BD0">
        <w:trPr>
          <w:trHeight w:val="33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</w:rPr>
              <w:t>Date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</w:rPr>
              <w:t>Day</w:t>
            </w: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</w:rPr>
              <w:t>Time (09:30 - 11:30)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4DFB" w:rsidRPr="00E44DFB" w:rsidRDefault="00E44DFB" w:rsidP="00E44DFB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E44DFB">
              <w:rPr>
                <w:rFonts w:ascii="Copperplate Gothic Bold" w:eastAsia="Times New Roman" w:hAnsi="Copperplate Gothic Bold" w:cs="Times New Roman"/>
                <w:color w:val="000000"/>
              </w:rPr>
              <w:t>Time (01:30 - 03:30)</w:t>
            </w:r>
          </w:p>
        </w:tc>
      </w:tr>
      <w:tr w:rsidR="00397652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52" w:rsidRPr="00E44DFB" w:rsidRDefault="00397652" w:rsidP="0039765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11- Feb 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52" w:rsidRPr="00E44DFB" w:rsidRDefault="00397652" w:rsidP="0039765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2" w:rsidRPr="00E44DFB" w:rsidRDefault="00397652" w:rsidP="00E628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Operations Research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652" w:rsidRPr="00E44DFB" w:rsidRDefault="00397652" w:rsidP="0039765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Environment Management </w:t>
            </w:r>
          </w:p>
        </w:tc>
      </w:tr>
      <w:tr w:rsidR="00397652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52" w:rsidRPr="00E44DFB" w:rsidRDefault="00397652" w:rsidP="0039765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12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52" w:rsidRPr="00E44DFB" w:rsidRDefault="00397652" w:rsidP="0039765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2" w:rsidRPr="00E44DFB" w:rsidRDefault="00397652" w:rsidP="00E628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Operations Management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652" w:rsidRPr="00E44DFB" w:rsidRDefault="00397652" w:rsidP="0039765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Human Resource Management </w:t>
            </w:r>
          </w:p>
        </w:tc>
      </w:tr>
      <w:tr w:rsidR="000469F9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13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Financial Management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Management Information System</w:t>
            </w:r>
          </w:p>
        </w:tc>
      </w:tr>
      <w:tr w:rsidR="000469F9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14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Marketing Management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E44DFB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Research Methodology</w:t>
            </w:r>
          </w:p>
        </w:tc>
      </w:tr>
      <w:tr w:rsidR="000469F9" w:rsidRPr="00E44DFB" w:rsidTr="00312BD0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15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Pr="00E44DFB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Business Updates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9F9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              ***********</w:t>
            </w:r>
          </w:p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</w:tr>
      <w:tr w:rsidR="000469F9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9F9" w:rsidRPr="00E44DFB" w:rsidTr="00312BD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9F9" w:rsidRPr="00E44DFB" w:rsidTr="00312BD0">
        <w:trPr>
          <w:trHeight w:val="330"/>
        </w:trPr>
        <w:tc>
          <w:tcPr>
            <w:tcW w:w="4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Friday Afternoon Exam: 2.00 to 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9F9" w:rsidRPr="00E44DFB" w:rsidTr="00312BD0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9F9" w:rsidRPr="00E44DFB" w:rsidRDefault="000469F9" w:rsidP="000469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9F9" w:rsidRPr="00E44DFB" w:rsidTr="00E9707F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04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9" w:rsidRPr="00E44DFB" w:rsidRDefault="000469F9" w:rsidP="00E9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4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Asst</w:t>
            </w:r>
            <w:proofErr w:type="spellEnd"/>
            <w:r w:rsidRPr="00E4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Controller of Examination</w:t>
            </w:r>
          </w:p>
        </w:tc>
      </w:tr>
    </w:tbl>
    <w:p w:rsidR="0094297C" w:rsidRDefault="000469F9" w:rsidP="000469F9">
      <w:pPr>
        <w:tabs>
          <w:tab w:val="left" w:pos="2745"/>
        </w:tabs>
        <w:ind w:left="90"/>
      </w:pPr>
      <w:r>
        <w:tab/>
      </w:r>
    </w:p>
    <w:sectPr w:rsidR="0094297C" w:rsidSect="000366F8">
      <w:pgSz w:w="11906" w:h="16838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FB"/>
    <w:rsid w:val="000366F8"/>
    <w:rsid w:val="000469F9"/>
    <w:rsid w:val="00077182"/>
    <w:rsid w:val="000C7CDE"/>
    <w:rsid w:val="001344D7"/>
    <w:rsid w:val="00312BD0"/>
    <w:rsid w:val="00313667"/>
    <w:rsid w:val="00397652"/>
    <w:rsid w:val="00492047"/>
    <w:rsid w:val="0094297C"/>
    <w:rsid w:val="00A63A2D"/>
    <w:rsid w:val="00B11D41"/>
    <w:rsid w:val="00C970BD"/>
    <w:rsid w:val="00E44DFB"/>
    <w:rsid w:val="00E628E0"/>
    <w:rsid w:val="00E90656"/>
    <w:rsid w:val="00E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7F824-49D1-4924-AF06-C41BCDB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vibin</cp:lastModifiedBy>
  <cp:revision>5</cp:revision>
  <cp:lastPrinted>2019-01-31T06:26:00Z</cp:lastPrinted>
  <dcterms:created xsi:type="dcterms:W3CDTF">2019-01-30T10:08:00Z</dcterms:created>
  <dcterms:modified xsi:type="dcterms:W3CDTF">2019-02-07T07:37:00Z</dcterms:modified>
</cp:coreProperties>
</file>